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42" w:rsidRPr="00A638D4" w:rsidRDefault="00947742" w:rsidP="00947742">
      <w:pPr>
        <w:spacing w:before="40" w:after="100" w:afterAutospacing="1" w:line="240" w:lineRule="auto"/>
        <w:ind w:left="108" w:right="26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638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Информированное согласие на медицинское вмешательство</w:t>
      </w:r>
    </w:p>
    <w:bookmarkEnd w:id="0"/>
    <w:p w:rsidR="00947742" w:rsidRPr="00A638D4" w:rsidRDefault="00947742" w:rsidP="0094774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, 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ФИО пациента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24"/>
          <w:szCs w:val="24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14FAF8F7" wp14:editId="7B2DE814">
                <wp:extent cx="304800" cy="304800"/>
                <wp:effectExtent l="0" t="0" r="0" b="0"/>
                <wp:docPr id="8" name="AutoShape 25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20A1B" id="AutoShape 25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IULuxygIAAN4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зарегистрирован по адресу: 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Адрес регистрации пациента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24"/>
          <w:szCs w:val="24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2B2D4AFE" wp14:editId="03A2B257">
                <wp:extent cx="304800" cy="304800"/>
                <wp:effectExtent l="0" t="0" r="0" b="0"/>
                <wp:docPr id="7" name="AutoShape 26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05692" id="AutoShape 26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ISCi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проживающий по адресу: 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Адрес места жительства пациента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24"/>
          <w:szCs w:val="24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13A072B3" wp14:editId="0D5CEE42">
                <wp:extent cx="304800" cy="304800"/>
                <wp:effectExtent l="0" t="0" r="0" b="0"/>
                <wp:docPr id="6" name="AutoShape 27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3F8D9" id="AutoShape 27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kt84r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даю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информированное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добровольное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виды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медицинских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вмешательств,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включенные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определенных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видов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медицинских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вмешательств,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 на</w:t>
      </w:r>
      <w:r w:rsidRPr="00A638D4">
        <w:rPr>
          <w:rFonts w:ascii="Times New Roman" w:eastAsia="Times New Roman" w:hAnsi="Times New Roman" w:cs="Times New Roman"/>
          <w:spacing w:val="-36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которые граждане дают информированное добровольное согласие при выборе врача и медицинской организации для получения первичной медико-санитарной</w:t>
      </w:r>
      <w:r w:rsidRPr="00A638D4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помощи,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утвержденный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приказом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Министерства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здравоохранения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социального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2012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390н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«Об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</w:t>
      </w:r>
      <w:r w:rsidRPr="00A638D4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первичной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медико-санитарной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помощи»1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виды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медицинских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вмешательств,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включенных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Перечень),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первичной</w:t>
      </w:r>
      <w:r w:rsidRPr="00A638D4">
        <w:rPr>
          <w:rFonts w:ascii="Times New Roman" w:eastAsia="Times New Roman" w:hAnsi="Times New Roman" w:cs="Times New Roman"/>
          <w:spacing w:val="-3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медико-санитарной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помощи/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первичной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медико-санитарной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помощи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лицом,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законным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представителем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которого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являюсь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зачеркнуть) в</w:t>
      </w:r>
      <w:r w:rsidRPr="00A638D4">
        <w:rPr>
          <w:rFonts w:ascii="Times New Roman" w:eastAsia="Times New Roman" w:hAnsi="Times New Roman" w:cs="Times New Roman"/>
          <w:spacing w:val="38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«УЗИ Центр»</w:t>
      </w:r>
    </w:p>
    <w:p w:rsidR="00947742" w:rsidRPr="00A638D4" w:rsidRDefault="00947742" w:rsidP="00947742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Медицинским</w:t>
      </w:r>
      <w:r w:rsidRPr="00A638D4">
        <w:rPr>
          <w:rFonts w:ascii="Times New Roman" w:eastAsia="Times New Roman" w:hAnsi="Times New Roman" w:cs="Times New Roman"/>
          <w:spacing w:val="-6"/>
          <w:sz w:val="18"/>
          <w:szCs w:val="18"/>
          <w:u w:val="single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работником</w:t>
      </w:r>
      <w:r w:rsidRPr="00A638D4">
        <w:rPr>
          <w:rFonts w:ascii="Times New Roman" w:eastAsia="Times New Roman" w:hAnsi="Times New Roman" w:cs="Times New Roman"/>
          <w:spacing w:val="30"/>
          <w:sz w:val="18"/>
          <w:szCs w:val="18"/>
          <w:lang w:eastAsia="ru-RU"/>
        </w:rPr>
        <w:t> 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Врач (полностью)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412D1A6A" wp14:editId="7A5B3670">
                <wp:extent cx="304800" cy="304800"/>
                <wp:effectExtent l="0" t="0" r="0" b="0"/>
                <wp:docPr id="5" name="AutoShape 28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AC7C4" id="AutoShape 28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qMy7m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меня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форме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мне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разъяснены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цели,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методы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помощи,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связанный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ними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риск,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возможные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варианты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медицинских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вмешательств,</w:t>
      </w:r>
      <w:r w:rsidRPr="00A638D4">
        <w:rPr>
          <w:rFonts w:ascii="Times New Roman" w:eastAsia="Times New Roman" w:hAnsi="Times New Roman" w:cs="Times New Roman"/>
          <w:spacing w:val="-36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их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последствия,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числе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вероятность развития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осложнений,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также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предполагаемые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оказания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</w:t>
      </w:r>
      <w:r w:rsidRPr="00A638D4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прекращения, за исключением случаев, предусмотренных частью 9 статьи 20 Федерального закона от 21 ноября 2011 г. № 323-ФЗ «Об основах охраны здоровья</w:t>
      </w:r>
      <w:r w:rsidRPr="00A638D4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 в Российской Федерации». Сведения о выбранном (выбранных) мною лице (лицах), которому (которых) в соответствии с пунктом 5 части 5 статьи 19</w:t>
      </w:r>
      <w:r w:rsidRPr="00A638D4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закона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ноября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2011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323-ФЗ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«Об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основах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охраны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здоровья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Федерации»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передана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638D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состоянии</w:t>
      </w:r>
      <w:r w:rsidRPr="00A638D4">
        <w:rPr>
          <w:rFonts w:ascii="Times New Roman" w:eastAsia="Times New Roman" w:hAnsi="Times New Roman" w:cs="Times New Roman"/>
          <w:spacing w:val="-36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моего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здоровья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состоянии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лица,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законным представителем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которого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я являюсь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зачеркнуть), в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числе после</w:t>
      </w:r>
      <w:r w:rsidRPr="00A638D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смерти:</w:t>
      </w:r>
    </w:p>
    <w:p w:rsidR="00947742" w:rsidRPr="00A638D4" w:rsidRDefault="00947742" w:rsidP="009477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_________________________________________________</w:t>
      </w:r>
      <w:proofErr w:type="gramStart"/>
      <w:r w:rsidRPr="00A638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_(</w:t>
      </w:r>
      <w:proofErr w:type="gramEnd"/>
      <w:r w:rsidRPr="00A638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фамилия, имя, отчество гражданина, контактный телефон )</w:t>
      </w:r>
    </w:p>
    <w:p w:rsidR="00947742" w:rsidRPr="00A638D4" w:rsidRDefault="00947742" w:rsidP="0094774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_____________________________\  </w:t>
      </w:r>
      <w:r w:rsidRPr="00A638D4">
        <w:rPr>
          <w:rFonts w:ascii="Times New Roman" w:eastAsia="Times New Roman" w:hAnsi="Times New Roman" w:cs="Times New Roman"/>
          <w:color w:val="1A5DD0"/>
          <w:sz w:val="24"/>
          <w:szCs w:val="24"/>
          <w:shd w:val="clear" w:color="auto" w:fill="ECF1FB"/>
          <w:vertAlign w:val="subscript"/>
          <w:lang w:eastAsia="ru-RU"/>
        </w:rPr>
        <w:t>ФИО пациента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24"/>
          <w:szCs w:val="24"/>
          <w:shd w:val="clear" w:color="auto" w:fill="ECF1FB"/>
          <w:vertAlign w:val="subscript"/>
          <w:lang w:eastAsia="ru-RU"/>
        </w:rPr>
        <mc:AlternateContent>
          <mc:Choice Requires="wps">
            <w:drawing>
              <wp:inline distT="0" distB="0" distL="0" distR="0" wp14:anchorId="1844500A" wp14:editId="0FBF5219">
                <wp:extent cx="304800" cy="304800"/>
                <wp:effectExtent l="0" t="0" r="0" b="0"/>
                <wp:docPr id="4" name="AutoShape 29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B0A76" id="AutoShape 29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ZpcBv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A638D4">
        <w:rPr>
          <w:rFonts w:ascii="Times New Roman" w:eastAsia="Times New Roman" w:hAnsi="Times New Roman" w:cs="Times New Roman"/>
          <w:color w:val="1A5DD0"/>
          <w:sz w:val="24"/>
          <w:szCs w:val="24"/>
          <w:shd w:val="clear" w:color="auto" w:fill="ECF1FB"/>
          <w:vertAlign w:val="subscript"/>
          <w:lang w:eastAsia="ru-RU"/>
        </w:rPr>
        <w:t>Телефон пациента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24"/>
          <w:szCs w:val="24"/>
          <w:shd w:val="clear" w:color="auto" w:fill="ECF1FB"/>
          <w:vertAlign w:val="subscript"/>
          <w:lang w:eastAsia="ru-RU"/>
        </w:rPr>
        <mc:AlternateContent>
          <mc:Choice Requires="wps">
            <w:drawing>
              <wp:inline distT="0" distB="0" distL="0" distR="0" wp14:anchorId="39BD40FB" wp14:editId="2C72A3FE">
                <wp:extent cx="304800" cy="304800"/>
                <wp:effectExtent l="0" t="0" r="0" b="0"/>
                <wp:docPr id="3" name="AutoShape 30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D91BE" id="AutoShape 30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MiFct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</w:p>
    <w:p w:rsidR="00947742" w:rsidRPr="00A638D4" w:rsidRDefault="00947742" w:rsidP="00947742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_____________________________\  </w:t>
      </w:r>
      <w:r w:rsidRPr="00A638D4">
        <w:rPr>
          <w:rFonts w:ascii="Times New Roman" w:eastAsia="Times New Roman" w:hAnsi="Times New Roman" w:cs="Times New Roman"/>
          <w:color w:val="1A5DD0"/>
          <w:sz w:val="24"/>
          <w:szCs w:val="24"/>
          <w:shd w:val="clear" w:color="auto" w:fill="ECF1FB"/>
          <w:vertAlign w:val="subscript"/>
          <w:lang w:eastAsia="ru-RU"/>
        </w:rPr>
        <w:t>Врач (полностью)</w:t>
      </w:r>
      <w:r w:rsidRPr="00A638D4">
        <w:rPr>
          <w:rFonts w:ascii="Times New Roman" w:eastAsia="Times New Roman" w:hAnsi="Times New Roman" w:cs="Times New Roman"/>
          <w:noProof/>
          <w:color w:val="1A5DD0"/>
          <w:sz w:val="24"/>
          <w:szCs w:val="24"/>
          <w:shd w:val="clear" w:color="auto" w:fill="ECF1FB"/>
          <w:vertAlign w:val="subscript"/>
          <w:lang w:eastAsia="ru-RU"/>
        </w:rPr>
        <mc:AlternateContent>
          <mc:Choice Requires="wps">
            <w:drawing>
              <wp:inline distT="0" distB="0" distL="0" distR="0" wp14:anchorId="450A13B3" wp14:editId="2EA29E5C">
                <wp:extent cx="304800" cy="304800"/>
                <wp:effectExtent l="0" t="0" r="0" b="0"/>
                <wp:docPr id="2" name="AutoShape 31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12E91" id="AutoShape 31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/Hrmk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 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A638D4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оформления:</w:t>
      </w:r>
      <w:r w:rsidRPr="00A638D4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 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Текущая дата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2FA1EB37" wp14:editId="71C974DE">
                <wp:extent cx="304800" cy="304800"/>
                <wp:effectExtent l="0" t="0" r="0" b="0"/>
                <wp:docPr id="1" name="AutoShape 32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05AA0" id="AutoShape 32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ui++XMAgAA3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47742" w:rsidRDefault="00947742" w:rsidP="00947742"/>
    <w:p w:rsidR="00947742" w:rsidRDefault="00947742" w:rsidP="00947742"/>
    <w:p w:rsidR="00FF3260" w:rsidRDefault="00FF3260"/>
    <w:sectPr w:rsidR="00FF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42"/>
    <w:rsid w:val="00947742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786E"/>
  <w15:chartTrackingRefBased/>
  <w15:docId w15:val="{9277273D-522B-481D-A810-18AD639B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2023-12-20T14:51:00Z</dcterms:created>
  <dcterms:modified xsi:type="dcterms:W3CDTF">2023-12-20T14:52:00Z</dcterms:modified>
</cp:coreProperties>
</file>